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90E20" w14:textId="402387D6" w:rsidR="00C73162" w:rsidRPr="00724018" w:rsidRDefault="00C73162" w:rsidP="00C73162">
      <w:pPr>
        <w:rPr>
          <w:rFonts w:ascii="Arial" w:hAnsi="Arial" w:cs="Arial"/>
          <w:b/>
          <w:bCs/>
          <w:color w:val="2E3868"/>
          <w:sz w:val="24"/>
          <w:szCs w:val="24"/>
        </w:rPr>
      </w:pPr>
      <w:r w:rsidRPr="00724018">
        <w:rPr>
          <w:rFonts w:ascii="Arial" w:hAnsi="Arial" w:cs="Arial"/>
          <w:b/>
          <w:bCs/>
          <w:color w:val="2E3868"/>
          <w:sz w:val="24"/>
          <w:szCs w:val="24"/>
        </w:rPr>
        <w:t>Komunikat prasowy</w:t>
      </w:r>
    </w:p>
    <w:p w14:paraId="2E1F00B3" w14:textId="3230B56A" w:rsidR="00C73162" w:rsidRPr="00724018" w:rsidRDefault="00C73162" w:rsidP="00C73162">
      <w:pPr>
        <w:jc w:val="right"/>
        <w:rPr>
          <w:rFonts w:ascii="Arial" w:hAnsi="Arial" w:cs="Arial"/>
          <w:color w:val="2E3868"/>
          <w:sz w:val="24"/>
          <w:szCs w:val="24"/>
        </w:rPr>
      </w:pPr>
      <w:r w:rsidRPr="00724018">
        <w:rPr>
          <w:rFonts w:ascii="Arial" w:hAnsi="Arial" w:cs="Arial"/>
          <w:color w:val="2E3868"/>
          <w:sz w:val="24"/>
          <w:szCs w:val="24"/>
        </w:rPr>
        <w:t>Poznań, 4 maja 2022 r.</w:t>
      </w:r>
    </w:p>
    <w:p w14:paraId="3EE17FB9" w14:textId="77777777" w:rsidR="0057263E" w:rsidRPr="00724018" w:rsidRDefault="0057263E" w:rsidP="00C73162">
      <w:pPr>
        <w:rPr>
          <w:rFonts w:ascii="Arial" w:hAnsi="Arial" w:cs="Arial"/>
          <w:sz w:val="24"/>
          <w:szCs w:val="24"/>
        </w:rPr>
      </w:pPr>
    </w:p>
    <w:p w14:paraId="622E97CE" w14:textId="6CFBAE85" w:rsidR="00C73162" w:rsidRPr="00724018" w:rsidRDefault="0057263E" w:rsidP="0057263E">
      <w:pPr>
        <w:jc w:val="center"/>
        <w:rPr>
          <w:rFonts w:ascii="Arial" w:hAnsi="Arial" w:cs="Arial"/>
          <w:b/>
          <w:bCs/>
          <w:color w:val="2E3868"/>
          <w:sz w:val="28"/>
          <w:szCs w:val="28"/>
        </w:rPr>
      </w:pPr>
      <w:r w:rsidRPr="00724018">
        <w:rPr>
          <w:rFonts w:ascii="Arial" w:hAnsi="Arial" w:cs="Arial"/>
          <w:b/>
          <w:bCs/>
          <w:color w:val="2E3868"/>
          <w:sz w:val="28"/>
          <w:szCs w:val="28"/>
        </w:rPr>
        <w:t>Ruszyły zapisy na Kids Run. To sportowe pikniki dla rodzin</w:t>
      </w:r>
    </w:p>
    <w:p w14:paraId="20559DED" w14:textId="478C8833" w:rsidR="0057263E" w:rsidRPr="00724018" w:rsidRDefault="0057263E" w:rsidP="00724018">
      <w:pPr>
        <w:spacing w:line="360" w:lineRule="auto"/>
        <w:jc w:val="both"/>
        <w:rPr>
          <w:rFonts w:ascii="Arial" w:hAnsi="Arial" w:cs="Arial"/>
          <w:b/>
          <w:bCs/>
          <w:color w:val="2E3868"/>
          <w:sz w:val="24"/>
          <w:szCs w:val="24"/>
        </w:rPr>
      </w:pPr>
      <w:r w:rsidRPr="00724018">
        <w:rPr>
          <w:rFonts w:ascii="Arial" w:hAnsi="Arial" w:cs="Arial"/>
          <w:b/>
          <w:bCs/>
          <w:color w:val="2E3868"/>
          <w:sz w:val="24"/>
          <w:szCs w:val="24"/>
        </w:rPr>
        <w:t xml:space="preserve">Wystartowały zapisy na 9. </w:t>
      </w:r>
      <w:r w:rsidR="00291686">
        <w:rPr>
          <w:rFonts w:ascii="Arial" w:hAnsi="Arial" w:cs="Arial"/>
          <w:b/>
          <w:bCs/>
          <w:color w:val="2E3868"/>
          <w:sz w:val="24"/>
          <w:szCs w:val="24"/>
        </w:rPr>
        <w:t>e</w:t>
      </w:r>
      <w:r w:rsidRPr="00724018">
        <w:rPr>
          <w:rFonts w:ascii="Arial" w:hAnsi="Arial" w:cs="Arial"/>
          <w:b/>
          <w:bCs/>
          <w:color w:val="2E3868"/>
          <w:sz w:val="24"/>
          <w:szCs w:val="24"/>
        </w:rPr>
        <w:t xml:space="preserve">dycję Kids Run – największego w Polsce cyklu imprez sportowych dla całych rodzin. W zawodach biegowych mogą wziąć udział dzieci i młodzież w wieku od 1-14 lat. W tym roku rodzinne mityngi odbędą się w dziesięciu miastach: Szczecinie, Krakowie, Katowicach, Wrocławiu, Zielonej Górze, Bydgoszczy, Gdańsku, Warszawie, Łodzi i Poznaniu. </w:t>
      </w:r>
    </w:p>
    <w:p w14:paraId="130FEDE9" w14:textId="43071406" w:rsidR="0057263E" w:rsidRPr="00724018" w:rsidRDefault="0057263E" w:rsidP="00C32D82">
      <w:pPr>
        <w:spacing w:line="360" w:lineRule="auto"/>
        <w:rPr>
          <w:rFonts w:ascii="Arial" w:hAnsi="Arial" w:cs="Arial"/>
          <w:b/>
          <w:bCs/>
          <w:color w:val="2E3868"/>
          <w:sz w:val="24"/>
          <w:szCs w:val="24"/>
        </w:rPr>
      </w:pPr>
      <w:r w:rsidRPr="00724018">
        <w:rPr>
          <w:rFonts w:ascii="Arial" w:hAnsi="Arial" w:cs="Arial"/>
          <w:b/>
          <w:bCs/>
          <w:color w:val="2E3868"/>
          <w:sz w:val="24"/>
          <w:szCs w:val="24"/>
        </w:rPr>
        <w:t>Nie tylko bieganie</w:t>
      </w:r>
    </w:p>
    <w:p w14:paraId="0197FE41" w14:textId="4C20D15C" w:rsidR="0057263E" w:rsidRPr="00724018" w:rsidRDefault="0057263E" w:rsidP="00C32D82">
      <w:pPr>
        <w:spacing w:line="360" w:lineRule="auto"/>
        <w:rPr>
          <w:rFonts w:ascii="Arial" w:hAnsi="Arial" w:cs="Arial"/>
          <w:color w:val="2E3868"/>
          <w:sz w:val="24"/>
          <w:szCs w:val="24"/>
        </w:rPr>
      </w:pPr>
      <w:r w:rsidRPr="00724018">
        <w:rPr>
          <w:rFonts w:ascii="Arial" w:hAnsi="Arial" w:cs="Arial"/>
          <w:color w:val="2E3868"/>
          <w:sz w:val="24"/>
          <w:szCs w:val="24"/>
        </w:rPr>
        <w:t xml:space="preserve">Pierwsza impreza spod szyldu Kids Run odbędzie się już w tym miesiącu – 29 maja w Szczecinie, a finał sezonu zaplanowano w Poznaniu 17 września. Organizatorzy wydarzenia zachęcają do udziału całe rodziny, bo oprócz konkurencji biegowych czekać na nie będą gry i zabawy. </w:t>
      </w:r>
    </w:p>
    <w:p w14:paraId="220C9E33" w14:textId="407330CB" w:rsidR="0057263E" w:rsidRPr="00724018" w:rsidRDefault="0057263E" w:rsidP="00C32D82">
      <w:pPr>
        <w:spacing w:line="360" w:lineRule="auto"/>
        <w:rPr>
          <w:rFonts w:ascii="Arial" w:hAnsi="Arial" w:cs="Arial"/>
          <w:color w:val="2E3868"/>
          <w:sz w:val="24"/>
          <w:szCs w:val="24"/>
        </w:rPr>
      </w:pPr>
      <w:r w:rsidRPr="00724018">
        <w:rPr>
          <w:rFonts w:ascii="Arial" w:hAnsi="Arial" w:cs="Arial"/>
          <w:color w:val="2E3868"/>
          <w:sz w:val="24"/>
          <w:szCs w:val="24"/>
        </w:rPr>
        <w:t xml:space="preserve">- </w:t>
      </w:r>
      <w:r w:rsidRPr="00724018">
        <w:rPr>
          <w:rFonts w:ascii="Arial" w:hAnsi="Arial" w:cs="Arial"/>
          <w:i/>
          <w:iCs/>
          <w:color w:val="2E3868"/>
          <w:sz w:val="24"/>
          <w:szCs w:val="24"/>
        </w:rPr>
        <w:t>Podczas naszych imprez rodziny</w:t>
      </w:r>
      <w:r w:rsidR="005075F4" w:rsidRPr="00724018">
        <w:rPr>
          <w:rFonts w:ascii="Arial" w:hAnsi="Arial" w:cs="Arial"/>
          <w:i/>
          <w:iCs/>
          <w:color w:val="2E3868"/>
          <w:sz w:val="24"/>
          <w:szCs w:val="24"/>
        </w:rPr>
        <w:t xml:space="preserve"> mogą wziąć udział w szeregu atrakcji sportowych, takich jak konkurencje sprawnościowe, zabawy z piłką, skok w dal, pchnięcie kulą, slalomy, konkurencje rzutowe oraz rozegrać mecze piłki nożnej i koszykówki. Kids Run to niezwykły sportowy piknik i atrakcyjny pomysł na aktywne spędzenie dnia w rodzinnym gronie</w:t>
      </w:r>
      <w:r w:rsidR="005075F4" w:rsidRPr="00724018">
        <w:rPr>
          <w:rFonts w:ascii="Arial" w:hAnsi="Arial" w:cs="Arial"/>
          <w:color w:val="2E3868"/>
          <w:sz w:val="24"/>
          <w:szCs w:val="24"/>
        </w:rPr>
        <w:t xml:space="preserve"> – mówi Tomasz Makowski, dyrektor Kids Run.</w:t>
      </w:r>
    </w:p>
    <w:p w14:paraId="17CAB972" w14:textId="49778992" w:rsidR="00E46943" w:rsidRPr="00724018" w:rsidRDefault="005075F4" w:rsidP="00C32D82">
      <w:pPr>
        <w:spacing w:line="360" w:lineRule="auto"/>
        <w:rPr>
          <w:rFonts w:ascii="Arial" w:hAnsi="Arial" w:cs="Arial"/>
          <w:color w:val="2E3868"/>
          <w:sz w:val="24"/>
          <w:szCs w:val="24"/>
        </w:rPr>
      </w:pPr>
      <w:r w:rsidRPr="00724018">
        <w:rPr>
          <w:rFonts w:ascii="Arial" w:hAnsi="Arial" w:cs="Arial"/>
          <w:color w:val="2E3868"/>
          <w:sz w:val="24"/>
          <w:szCs w:val="24"/>
        </w:rPr>
        <w:t>W konkurencjach biegowych mogą wziąć udział dzieci i młodzież w wieku 1-14 lat.</w:t>
      </w:r>
      <w:r w:rsidR="00A43453">
        <w:rPr>
          <w:rFonts w:ascii="Arial" w:hAnsi="Arial" w:cs="Arial"/>
          <w:color w:val="2E3868"/>
          <w:sz w:val="24"/>
          <w:szCs w:val="24"/>
        </w:rPr>
        <w:t xml:space="preserve"> </w:t>
      </w:r>
      <w:r w:rsidR="00D44242">
        <w:rPr>
          <w:rFonts w:ascii="Arial" w:hAnsi="Arial" w:cs="Arial"/>
          <w:color w:val="2E3868"/>
          <w:sz w:val="24"/>
          <w:szCs w:val="24"/>
        </w:rPr>
        <w:t>Zawody rozgrywane są na lekkoatletycznej bieżni.</w:t>
      </w:r>
      <w:r w:rsidRPr="00724018">
        <w:rPr>
          <w:rFonts w:ascii="Arial" w:hAnsi="Arial" w:cs="Arial"/>
          <w:color w:val="2E3868"/>
          <w:sz w:val="24"/>
          <w:szCs w:val="24"/>
        </w:rPr>
        <w:t xml:space="preserve"> </w:t>
      </w:r>
      <w:r w:rsidR="00617A4F">
        <w:rPr>
          <w:rFonts w:ascii="Arial" w:hAnsi="Arial" w:cs="Arial"/>
          <w:color w:val="2E3868"/>
          <w:sz w:val="24"/>
          <w:szCs w:val="24"/>
        </w:rPr>
        <w:t>Starty uczestników od lat odbywają się</w:t>
      </w:r>
      <w:r w:rsidR="0018079F">
        <w:rPr>
          <w:rFonts w:ascii="Arial" w:hAnsi="Arial" w:cs="Arial"/>
          <w:color w:val="2E3868"/>
          <w:sz w:val="24"/>
          <w:szCs w:val="24"/>
        </w:rPr>
        <w:t xml:space="preserve"> na </w:t>
      </w:r>
      <w:r w:rsidRPr="00724018">
        <w:rPr>
          <w:rFonts w:ascii="Arial" w:hAnsi="Arial" w:cs="Arial"/>
          <w:color w:val="2E3868"/>
          <w:sz w:val="24"/>
          <w:szCs w:val="24"/>
        </w:rPr>
        <w:t>różnych dystansach, dopasowanych do każdej kategorii wiekowej, z podziałem na dziewczynki i chłopców. Najmłodsi – urodzeni w latach 2017-2020 – pokonują 100 m, a dzieci w wieku 5-6 lat mierzą się z dystansem 200 m. Starsze dzieci (roczniki 2010-2014) biegają jedno okrążenie (400 m), a młodzież w wieku 13</w:t>
      </w:r>
      <w:r w:rsidR="00291686">
        <w:rPr>
          <w:rFonts w:ascii="Arial" w:hAnsi="Arial" w:cs="Arial"/>
          <w:color w:val="2E3868"/>
          <w:sz w:val="24"/>
          <w:szCs w:val="24"/>
        </w:rPr>
        <w:t>-</w:t>
      </w:r>
      <w:r w:rsidRPr="00724018">
        <w:rPr>
          <w:rFonts w:ascii="Arial" w:hAnsi="Arial" w:cs="Arial"/>
          <w:color w:val="2E3868"/>
          <w:sz w:val="24"/>
          <w:szCs w:val="24"/>
        </w:rPr>
        <w:t>14 lat rywalizuje na dwóch obiegach (800 m)</w:t>
      </w:r>
      <w:r w:rsidR="00E46943" w:rsidRPr="00724018">
        <w:rPr>
          <w:rFonts w:ascii="Arial" w:hAnsi="Arial" w:cs="Arial"/>
          <w:color w:val="2E3868"/>
          <w:sz w:val="24"/>
          <w:szCs w:val="24"/>
        </w:rPr>
        <w:t>.</w:t>
      </w:r>
    </w:p>
    <w:p w14:paraId="70148109" w14:textId="77777777" w:rsidR="00724018" w:rsidRDefault="00724018" w:rsidP="00C32D82">
      <w:pPr>
        <w:spacing w:line="360" w:lineRule="auto"/>
        <w:rPr>
          <w:rFonts w:ascii="Arial" w:hAnsi="Arial" w:cs="Arial"/>
          <w:color w:val="2E3868"/>
          <w:sz w:val="24"/>
          <w:szCs w:val="24"/>
        </w:rPr>
      </w:pPr>
    </w:p>
    <w:p w14:paraId="40C161E1" w14:textId="6FE645E6" w:rsidR="00E46943" w:rsidRPr="00724018" w:rsidRDefault="00E46943" w:rsidP="00C32D82">
      <w:pPr>
        <w:spacing w:line="360" w:lineRule="auto"/>
        <w:rPr>
          <w:rFonts w:ascii="Arial" w:hAnsi="Arial" w:cs="Arial"/>
          <w:color w:val="2E3868"/>
          <w:sz w:val="24"/>
          <w:szCs w:val="24"/>
        </w:rPr>
      </w:pPr>
      <w:r w:rsidRPr="00724018">
        <w:rPr>
          <w:rFonts w:ascii="Arial" w:hAnsi="Arial" w:cs="Arial"/>
          <w:color w:val="2E3868"/>
          <w:sz w:val="24"/>
          <w:szCs w:val="24"/>
        </w:rPr>
        <w:t xml:space="preserve">Szczegółowe informacje na temat dat poszczególnych imprez oraz formularz zapisów znajdują się na stronie </w:t>
      </w:r>
      <w:hyperlink r:id="rId7" w:history="1">
        <w:r w:rsidRPr="00724018">
          <w:rPr>
            <w:rStyle w:val="Hipercze"/>
            <w:rFonts w:ascii="Arial" w:hAnsi="Arial" w:cs="Arial"/>
            <w:sz w:val="24"/>
            <w:szCs w:val="24"/>
          </w:rPr>
          <w:t>www.kidsrun.pl</w:t>
        </w:r>
      </w:hyperlink>
      <w:r w:rsidRPr="00724018">
        <w:rPr>
          <w:rFonts w:ascii="Arial" w:hAnsi="Arial" w:cs="Arial"/>
          <w:color w:val="2E3868"/>
          <w:sz w:val="24"/>
          <w:szCs w:val="24"/>
        </w:rPr>
        <w:t xml:space="preserve">. Pakiet startowy kosztuje 35,99 złotych. </w:t>
      </w:r>
    </w:p>
    <w:p w14:paraId="48D2FB4C" w14:textId="764A7782" w:rsidR="00E46943" w:rsidRPr="00724018" w:rsidRDefault="0079155A" w:rsidP="00C32D82">
      <w:pPr>
        <w:spacing w:line="360" w:lineRule="auto"/>
        <w:rPr>
          <w:rFonts w:ascii="Arial" w:hAnsi="Arial" w:cs="Arial"/>
          <w:b/>
          <w:bCs/>
          <w:color w:val="2E3868"/>
          <w:sz w:val="24"/>
          <w:szCs w:val="24"/>
        </w:rPr>
      </w:pPr>
      <w:r w:rsidRPr="00724018">
        <w:rPr>
          <w:rFonts w:ascii="Arial" w:hAnsi="Arial" w:cs="Arial"/>
          <w:b/>
          <w:bCs/>
          <w:color w:val="2E3868"/>
          <w:sz w:val="24"/>
          <w:szCs w:val="24"/>
        </w:rPr>
        <w:lastRenderedPageBreak/>
        <w:t xml:space="preserve">Sport </w:t>
      </w:r>
      <w:r w:rsidR="00FF7C9C">
        <w:rPr>
          <w:rFonts w:ascii="Arial" w:hAnsi="Arial" w:cs="Arial"/>
          <w:b/>
          <w:bCs/>
          <w:color w:val="2E3868"/>
          <w:sz w:val="24"/>
          <w:szCs w:val="24"/>
        </w:rPr>
        <w:t>może pomóc</w:t>
      </w:r>
    </w:p>
    <w:p w14:paraId="0FF5C8D9" w14:textId="6C6CC086" w:rsidR="0079155A" w:rsidRPr="00724018" w:rsidRDefault="0079155A" w:rsidP="00C32D82">
      <w:pPr>
        <w:spacing w:line="360" w:lineRule="auto"/>
        <w:rPr>
          <w:rFonts w:ascii="Arial" w:hAnsi="Arial" w:cs="Arial"/>
          <w:color w:val="2E3868"/>
          <w:sz w:val="24"/>
          <w:szCs w:val="24"/>
        </w:rPr>
      </w:pPr>
      <w:r w:rsidRPr="00724018">
        <w:rPr>
          <w:rFonts w:ascii="Arial" w:hAnsi="Arial" w:cs="Arial"/>
          <w:color w:val="2E3868"/>
          <w:sz w:val="24"/>
          <w:szCs w:val="24"/>
        </w:rPr>
        <w:t>Organizatorzy Kids Run podkreślają, że sportowe pikniki mogą być dobrą odskocznią od codzienności, którą coraz częściej wypełniają niepokojące wieści</w:t>
      </w:r>
      <w:r w:rsidR="004003E8" w:rsidRPr="00724018">
        <w:rPr>
          <w:rFonts w:ascii="Arial" w:hAnsi="Arial" w:cs="Arial"/>
          <w:color w:val="2E3868"/>
          <w:sz w:val="24"/>
          <w:szCs w:val="24"/>
        </w:rPr>
        <w:t xml:space="preserve">. Wojna w Ukrainie, rosnąca inflacja, pandemia wpływają na </w:t>
      </w:r>
      <w:r w:rsidR="00840982" w:rsidRPr="00724018">
        <w:rPr>
          <w:rFonts w:ascii="Arial" w:hAnsi="Arial" w:cs="Arial"/>
          <w:color w:val="2E3868"/>
          <w:sz w:val="24"/>
          <w:szCs w:val="24"/>
        </w:rPr>
        <w:t xml:space="preserve">funkcjonowanie społeczeństwa na wielu polach. Szczególnie należy zwrócić uwagę na problemy dotykające najmłodszych. </w:t>
      </w:r>
    </w:p>
    <w:p w14:paraId="58FFCAA2" w14:textId="793AD26F" w:rsidR="00840982" w:rsidRPr="00724018" w:rsidRDefault="00840982" w:rsidP="00C32D82">
      <w:pPr>
        <w:spacing w:line="360" w:lineRule="auto"/>
        <w:rPr>
          <w:rFonts w:ascii="Arial" w:hAnsi="Arial" w:cs="Arial"/>
          <w:color w:val="2E3868"/>
          <w:sz w:val="24"/>
          <w:szCs w:val="24"/>
        </w:rPr>
      </w:pPr>
      <w:r w:rsidRPr="00724018">
        <w:rPr>
          <w:rFonts w:ascii="Arial" w:hAnsi="Arial" w:cs="Arial"/>
          <w:color w:val="2E3868"/>
          <w:sz w:val="24"/>
          <w:szCs w:val="24"/>
        </w:rPr>
        <w:t xml:space="preserve">- </w:t>
      </w:r>
      <w:r w:rsidRPr="00724018">
        <w:rPr>
          <w:rFonts w:ascii="Arial" w:hAnsi="Arial" w:cs="Arial"/>
          <w:i/>
          <w:iCs/>
          <w:color w:val="2E3868"/>
          <w:sz w:val="24"/>
          <w:szCs w:val="24"/>
        </w:rPr>
        <w:t>Wszystkich nas niepokoi wzrastająca liczba problemów, związanych z nadwagą, otyłością, depresją i zaburzeniami lękowymi, z którymi codziennie mierzą się dzieci i młodzież. Wierzymy, że poprzez sport ich życie może zacząć zmieniać się na lepsze. Chcemy pokazać dzieciom i rodzicom, jak wielką frajdę może sprawiać aktywność</w:t>
      </w:r>
      <w:r w:rsidRPr="00724018">
        <w:rPr>
          <w:rFonts w:ascii="Arial" w:hAnsi="Arial" w:cs="Arial"/>
          <w:color w:val="2E3868"/>
          <w:sz w:val="24"/>
          <w:szCs w:val="24"/>
        </w:rPr>
        <w:t xml:space="preserve"> – podkreśla Tomasz Makowski. </w:t>
      </w:r>
    </w:p>
    <w:p w14:paraId="60A7F418" w14:textId="6704B46D" w:rsidR="00840982" w:rsidRPr="00724018" w:rsidRDefault="00840982" w:rsidP="00C32D82">
      <w:pPr>
        <w:spacing w:line="360" w:lineRule="auto"/>
        <w:rPr>
          <w:rFonts w:ascii="Arial" w:hAnsi="Arial" w:cs="Arial"/>
          <w:color w:val="2E3868"/>
          <w:sz w:val="24"/>
          <w:szCs w:val="24"/>
        </w:rPr>
      </w:pPr>
      <w:r w:rsidRPr="00724018">
        <w:rPr>
          <w:rFonts w:ascii="Arial" w:hAnsi="Arial" w:cs="Arial"/>
          <w:color w:val="2E3868"/>
          <w:sz w:val="24"/>
          <w:szCs w:val="24"/>
        </w:rPr>
        <w:t>Kids Run to cykl imprez sportowych dla całych rodzin</w:t>
      </w:r>
      <w:r w:rsidR="00C32D82" w:rsidRPr="00724018">
        <w:rPr>
          <w:rFonts w:ascii="Arial" w:hAnsi="Arial" w:cs="Arial"/>
          <w:color w:val="2E3868"/>
          <w:sz w:val="24"/>
          <w:szCs w:val="24"/>
        </w:rPr>
        <w:t xml:space="preserve">, rozgrywany od 2014 roku. W ciągu 8 lat w zawodach wystartowało </w:t>
      </w:r>
      <w:r w:rsidR="00291686">
        <w:rPr>
          <w:rFonts w:ascii="Arial" w:hAnsi="Arial" w:cs="Arial"/>
          <w:color w:val="2E3868"/>
          <w:sz w:val="24"/>
          <w:szCs w:val="24"/>
        </w:rPr>
        <w:t xml:space="preserve">ponad </w:t>
      </w:r>
      <w:r w:rsidR="00C32D82" w:rsidRPr="00724018">
        <w:rPr>
          <w:rFonts w:ascii="Arial" w:hAnsi="Arial" w:cs="Arial"/>
          <w:color w:val="2E3868"/>
          <w:sz w:val="24"/>
          <w:szCs w:val="24"/>
        </w:rPr>
        <w:t>20 tysięcy uczestników. Tegoroczna edycja Kids Run rozpoczęła się 23 kwietnia</w:t>
      </w:r>
      <w:r w:rsidR="00FF7C9C">
        <w:rPr>
          <w:rFonts w:ascii="Arial" w:hAnsi="Arial" w:cs="Arial"/>
          <w:color w:val="2E3868"/>
          <w:sz w:val="24"/>
          <w:szCs w:val="24"/>
        </w:rPr>
        <w:t>,</w:t>
      </w:r>
      <w:r w:rsidR="00C32D82" w:rsidRPr="00724018">
        <w:rPr>
          <w:rFonts w:ascii="Arial" w:hAnsi="Arial" w:cs="Arial"/>
          <w:color w:val="2E3868"/>
          <w:sz w:val="24"/>
          <w:szCs w:val="24"/>
        </w:rPr>
        <w:t xml:space="preserve"> na stadionie </w:t>
      </w:r>
      <w:proofErr w:type="spellStart"/>
      <w:r w:rsidR="00C32D82" w:rsidRPr="00724018">
        <w:rPr>
          <w:rFonts w:ascii="Arial" w:hAnsi="Arial" w:cs="Arial"/>
          <w:color w:val="2E3868"/>
          <w:sz w:val="24"/>
          <w:szCs w:val="24"/>
        </w:rPr>
        <w:t>POSiR</w:t>
      </w:r>
      <w:proofErr w:type="spellEnd"/>
      <w:r w:rsidR="00C32D82" w:rsidRPr="00724018">
        <w:rPr>
          <w:rFonts w:ascii="Arial" w:hAnsi="Arial" w:cs="Arial"/>
          <w:color w:val="2E3868"/>
          <w:sz w:val="24"/>
          <w:szCs w:val="24"/>
        </w:rPr>
        <w:t xml:space="preserve"> Golęcin w Poznaniu</w:t>
      </w:r>
      <w:r w:rsidR="00FF7C9C">
        <w:rPr>
          <w:rFonts w:ascii="Arial" w:hAnsi="Arial" w:cs="Arial"/>
          <w:color w:val="2E3868"/>
          <w:sz w:val="24"/>
          <w:szCs w:val="24"/>
        </w:rPr>
        <w:t xml:space="preserve">, </w:t>
      </w:r>
      <w:r w:rsidR="00C32D82" w:rsidRPr="00724018">
        <w:rPr>
          <w:rFonts w:ascii="Arial" w:hAnsi="Arial" w:cs="Arial"/>
          <w:color w:val="2E3868"/>
          <w:sz w:val="24"/>
          <w:szCs w:val="24"/>
        </w:rPr>
        <w:t xml:space="preserve">od charytatywnego mityngu „Kids Run dla Ukrainy”, na którym wspólnie bawiło się ponad 600 dzieci z Polski i Ukrainy. Dodatkowo w trakcie wydarzenia zebrano ponad 5,5 tysiąca złotych na rzecz Stowarzyszenia SOS Wioski Dziecięce, niosącego pomoc uchodźcom. </w:t>
      </w:r>
    </w:p>
    <w:p w14:paraId="4E6C4853" w14:textId="6E87DB6A" w:rsidR="00C32D82" w:rsidRPr="00724018" w:rsidRDefault="00C32D82" w:rsidP="00C32D82">
      <w:pPr>
        <w:spacing w:line="360" w:lineRule="auto"/>
        <w:rPr>
          <w:rFonts w:ascii="Arial" w:hAnsi="Arial" w:cs="Arial"/>
          <w:color w:val="2E3868"/>
          <w:sz w:val="24"/>
          <w:szCs w:val="24"/>
        </w:rPr>
      </w:pPr>
    </w:p>
    <w:p w14:paraId="6CF9614C" w14:textId="62C2205E" w:rsidR="00724018" w:rsidRPr="00724018" w:rsidRDefault="00724018" w:rsidP="00C32D82">
      <w:pPr>
        <w:spacing w:line="360" w:lineRule="auto"/>
        <w:rPr>
          <w:rFonts w:ascii="Arial" w:hAnsi="Arial" w:cs="Arial"/>
          <w:color w:val="2E3868"/>
          <w:sz w:val="24"/>
          <w:szCs w:val="24"/>
        </w:rPr>
      </w:pPr>
      <w:r w:rsidRPr="00724018">
        <w:rPr>
          <w:rFonts w:ascii="Arial" w:hAnsi="Arial" w:cs="Arial"/>
          <w:color w:val="2E3868"/>
          <w:sz w:val="24"/>
          <w:szCs w:val="24"/>
        </w:rPr>
        <w:t>---------------------------------------------</w:t>
      </w:r>
    </w:p>
    <w:p w14:paraId="7402DBE2" w14:textId="26C28607" w:rsidR="00724018" w:rsidRPr="00724018" w:rsidRDefault="00724018" w:rsidP="00724018">
      <w:pPr>
        <w:pStyle w:val="Stopka"/>
        <w:rPr>
          <w:rFonts w:ascii="Arial" w:hAnsi="Arial" w:cs="Arial"/>
          <w:color w:val="2E3868"/>
        </w:rPr>
      </w:pPr>
      <w:r w:rsidRPr="00724018">
        <w:rPr>
          <w:rFonts w:ascii="Arial" w:hAnsi="Arial" w:cs="Arial"/>
          <w:color w:val="2E3868"/>
        </w:rPr>
        <w:t xml:space="preserve">Kontakt dla mediów: </w:t>
      </w:r>
    </w:p>
    <w:p w14:paraId="2CBA6058" w14:textId="5D0FE345" w:rsidR="00724018" w:rsidRDefault="00724018" w:rsidP="00724018">
      <w:pPr>
        <w:pStyle w:val="Stopka"/>
        <w:rPr>
          <w:rFonts w:ascii="Arial" w:hAnsi="Arial" w:cs="Arial"/>
          <w:color w:val="2E3868"/>
        </w:rPr>
      </w:pPr>
      <w:r w:rsidRPr="00724018">
        <w:rPr>
          <w:rFonts w:ascii="Arial" w:hAnsi="Arial" w:cs="Arial"/>
          <w:color w:val="2E3868"/>
        </w:rPr>
        <w:t>Alicja Głów</w:t>
      </w:r>
      <w:r w:rsidRPr="00724018">
        <w:rPr>
          <w:rFonts w:ascii="Arial" w:hAnsi="Arial" w:cs="Arial"/>
          <w:color w:val="2E3868"/>
        </w:rPr>
        <w:br/>
      </w:r>
      <w:hyperlink r:id="rId8" w:history="1">
        <w:r w:rsidRPr="00724018">
          <w:rPr>
            <w:rStyle w:val="Hipercze"/>
            <w:rFonts w:ascii="Arial" w:hAnsi="Arial" w:cs="Arial"/>
            <w:color w:val="2E3868"/>
            <w:u w:val="none"/>
          </w:rPr>
          <w:t>media@kidsrun.pl</w:t>
        </w:r>
      </w:hyperlink>
      <w:r w:rsidRPr="00724018">
        <w:rPr>
          <w:rFonts w:ascii="Arial" w:hAnsi="Arial" w:cs="Arial"/>
          <w:color w:val="2E3868"/>
        </w:rPr>
        <w:t xml:space="preserve">, tel. 607359684 </w:t>
      </w:r>
    </w:p>
    <w:p w14:paraId="2AC58AE7" w14:textId="776E7A22" w:rsidR="00127C4E" w:rsidRDefault="00127C4E" w:rsidP="00724018">
      <w:pPr>
        <w:pStyle w:val="Stopka"/>
        <w:rPr>
          <w:rFonts w:ascii="Arial" w:hAnsi="Arial" w:cs="Arial"/>
          <w:color w:val="2E3868"/>
        </w:rPr>
      </w:pPr>
    </w:p>
    <w:p w14:paraId="64506FB9" w14:textId="42819CB4" w:rsidR="00127C4E" w:rsidRPr="00127C4E" w:rsidRDefault="00127C4E" w:rsidP="00127C4E">
      <w:pPr>
        <w:pStyle w:val="Stopka"/>
        <w:spacing w:line="276" w:lineRule="auto"/>
        <w:rPr>
          <w:rFonts w:ascii="Arial" w:hAnsi="Arial" w:cs="Arial"/>
          <w:color w:val="2F5496" w:themeColor="accent1" w:themeShade="BF"/>
        </w:rPr>
      </w:pPr>
      <w:hyperlink r:id="rId9" w:history="1">
        <w:r w:rsidRPr="001F615A">
          <w:rPr>
            <w:rStyle w:val="Hipercze"/>
            <w:rFonts w:ascii="Arial" w:hAnsi="Arial" w:cs="Arial"/>
            <w:color w:val="034990" w:themeColor="hyperlink" w:themeShade="BF"/>
          </w:rPr>
          <w:t>www.kidsrun.pl</w:t>
        </w:r>
      </w:hyperlink>
    </w:p>
    <w:p w14:paraId="7384F34C" w14:textId="3D0812C8" w:rsidR="00127C4E" w:rsidRDefault="00127C4E" w:rsidP="00127C4E">
      <w:pPr>
        <w:pStyle w:val="Stopka"/>
        <w:spacing w:line="276" w:lineRule="auto"/>
        <w:rPr>
          <w:rFonts w:ascii="Arial" w:hAnsi="Arial" w:cs="Arial"/>
          <w:color w:val="2F5496" w:themeColor="accent1" w:themeShade="BF"/>
        </w:rPr>
      </w:pPr>
      <w:proofErr w:type="spellStart"/>
      <w:r>
        <w:rPr>
          <w:rFonts w:ascii="Arial" w:hAnsi="Arial" w:cs="Arial"/>
          <w:color w:val="2E3868"/>
        </w:rPr>
        <w:t>fb</w:t>
      </w:r>
      <w:proofErr w:type="spellEnd"/>
      <w:r>
        <w:rPr>
          <w:rFonts w:ascii="Arial" w:hAnsi="Arial" w:cs="Arial"/>
          <w:color w:val="2E3868"/>
        </w:rPr>
        <w:t>:</w:t>
      </w:r>
      <w:r w:rsidRPr="00127C4E">
        <w:rPr>
          <w:rFonts w:ascii="Arial" w:hAnsi="Arial" w:cs="Arial"/>
          <w:color w:val="2F5496" w:themeColor="accent1" w:themeShade="BF"/>
        </w:rPr>
        <w:t xml:space="preserve"> </w:t>
      </w:r>
      <w:hyperlink r:id="rId10" w:history="1">
        <w:r w:rsidRPr="00127C4E">
          <w:rPr>
            <w:rStyle w:val="Hipercze"/>
            <w:rFonts w:ascii="Arial" w:hAnsi="Arial" w:cs="Arial"/>
            <w:color w:val="034990" w:themeColor="hyperlink" w:themeShade="BF"/>
          </w:rPr>
          <w:t>@kidsrunpl</w:t>
        </w:r>
      </w:hyperlink>
    </w:p>
    <w:p w14:paraId="6F1A5DD1" w14:textId="1EF00CCF" w:rsidR="00C32D82" w:rsidRPr="00127C4E" w:rsidRDefault="00127C4E" w:rsidP="00127C4E">
      <w:pPr>
        <w:spacing w:line="276" w:lineRule="auto"/>
        <w:rPr>
          <w:rFonts w:ascii="Arial" w:hAnsi="Arial" w:cs="Arial"/>
          <w:color w:val="2F5496" w:themeColor="accent1" w:themeShade="BF"/>
          <w:sz w:val="24"/>
          <w:szCs w:val="24"/>
        </w:rPr>
      </w:pPr>
      <w:proofErr w:type="spellStart"/>
      <w:r>
        <w:rPr>
          <w:rFonts w:ascii="Arial" w:hAnsi="Arial" w:cs="Arial"/>
          <w:color w:val="2E3868"/>
        </w:rPr>
        <w:t>ig</w:t>
      </w:r>
      <w:proofErr w:type="spellEnd"/>
      <w:r>
        <w:rPr>
          <w:rFonts w:ascii="Arial" w:hAnsi="Arial" w:cs="Arial"/>
          <w:color w:val="2E3868"/>
        </w:rPr>
        <w:t>:</w:t>
      </w:r>
      <w:r>
        <w:rPr>
          <w:rFonts w:ascii="Arial" w:hAnsi="Arial" w:cs="Arial"/>
          <w:color w:val="2E3868"/>
        </w:rPr>
        <w:t xml:space="preserve"> </w:t>
      </w:r>
      <w:hyperlink r:id="rId11" w:history="1">
        <w:r w:rsidRPr="00127C4E">
          <w:rPr>
            <w:rStyle w:val="Hipercze"/>
            <w:rFonts w:ascii="Arial" w:hAnsi="Arial" w:cs="Arial"/>
            <w:color w:val="2F5496" w:themeColor="accent1" w:themeShade="BF"/>
          </w:rPr>
          <w:t>@kidsrun_pl</w:t>
        </w:r>
      </w:hyperlink>
    </w:p>
    <w:p w14:paraId="79A30728" w14:textId="7E568C94" w:rsidR="00B452CA" w:rsidRDefault="00B452CA" w:rsidP="00C32D82">
      <w:pPr>
        <w:spacing w:line="360" w:lineRule="auto"/>
        <w:rPr>
          <w:rFonts w:ascii="Arial" w:hAnsi="Arial" w:cs="Arial"/>
          <w:color w:val="2E3868"/>
          <w:sz w:val="24"/>
          <w:szCs w:val="24"/>
        </w:rPr>
      </w:pPr>
    </w:p>
    <w:p w14:paraId="595BFE21" w14:textId="0A089448" w:rsidR="00B452CA" w:rsidRPr="00724018" w:rsidRDefault="00B452CA" w:rsidP="00C32D82">
      <w:pPr>
        <w:spacing w:line="360" w:lineRule="auto"/>
        <w:rPr>
          <w:rFonts w:ascii="Arial" w:hAnsi="Arial" w:cs="Arial"/>
          <w:color w:val="2E3868"/>
          <w:sz w:val="24"/>
          <w:szCs w:val="24"/>
        </w:rPr>
      </w:pPr>
    </w:p>
    <w:sectPr w:rsidR="00B452CA" w:rsidRPr="00724018" w:rsidSect="00724018">
      <w:headerReference w:type="default" r:id="rId12"/>
      <w:footerReference w:type="default" r:id="rId13"/>
      <w:pgSz w:w="11906" w:h="16838"/>
      <w:pgMar w:top="1897" w:right="1416" w:bottom="1417" w:left="1417" w:header="708" w:footer="5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CD9C48" w14:textId="77777777" w:rsidR="00C86591" w:rsidRDefault="00C86591" w:rsidP="0012057B">
      <w:pPr>
        <w:spacing w:after="0" w:line="240" w:lineRule="auto"/>
      </w:pPr>
      <w:r>
        <w:separator/>
      </w:r>
    </w:p>
  </w:endnote>
  <w:endnote w:type="continuationSeparator" w:id="0">
    <w:p w14:paraId="4D771CBB" w14:textId="77777777" w:rsidR="00C86591" w:rsidRDefault="00C86591" w:rsidP="00120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FA390" w14:textId="2EBD2935" w:rsidR="00C32D82" w:rsidRPr="00724018" w:rsidRDefault="001C7539" w:rsidP="00724018">
    <w:pPr>
      <w:pStyle w:val="Stopka"/>
    </w:pPr>
    <w:r w:rsidRPr="0072401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DB1F1D" w14:textId="77777777" w:rsidR="00C86591" w:rsidRDefault="00C86591" w:rsidP="0012057B">
      <w:pPr>
        <w:spacing w:after="0" w:line="240" w:lineRule="auto"/>
      </w:pPr>
      <w:r>
        <w:separator/>
      </w:r>
    </w:p>
  </w:footnote>
  <w:footnote w:type="continuationSeparator" w:id="0">
    <w:p w14:paraId="617BBAA9" w14:textId="77777777" w:rsidR="00C86591" w:rsidRDefault="00C86591" w:rsidP="001205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BEF00" w14:textId="6ED8B071" w:rsidR="0012057B" w:rsidRDefault="00C32D82" w:rsidP="00C32D82">
    <w:pPr>
      <w:pStyle w:val="Nagwek"/>
      <w:ind w:hanging="142"/>
    </w:pPr>
    <w:r>
      <w:rPr>
        <w:noProof/>
      </w:rPr>
      <w:drawing>
        <wp:inline distT="0" distB="0" distL="0" distR="0" wp14:anchorId="09F5C422" wp14:editId="3472012D">
          <wp:extent cx="1811796" cy="548610"/>
          <wp:effectExtent l="0" t="0" r="0" b="0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4834" cy="56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D55"/>
    <w:rsid w:val="0012057B"/>
    <w:rsid w:val="00127C4E"/>
    <w:rsid w:val="00166C80"/>
    <w:rsid w:val="0018079F"/>
    <w:rsid w:val="001C7539"/>
    <w:rsid w:val="00291686"/>
    <w:rsid w:val="004003E8"/>
    <w:rsid w:val="00470F62"/>
    <w:rsid w:val="005075F4"/>
    <w:rsid w:val="0057263E"/>
    <w:rsid w:val="00617A4F"/>
    <w:rsid w:val="00724018"/>
    <w:rsid w:val="0079155A"/>
    <w:rsid w:val="00840982"/>
    <w:rsid w:val="00922D55"/>
    <w:rsid w:val="00A203A2"/>
    <w:rsid w:val="00A43453"/>
    <w:rsid w:val="00B452CA"/>
    <w:rsid w:val="00BC5BFE"/>
    <w:rsid w:val="00C32D82"/>
    <w:rsid w:val="00C73162"/>
    <w:rsid w:val="00C86591"/>
    <w:rsid w:val="00CC0C18"/>
    <w:rsid w:val="00D269F4"/>
    <w:rsid w:val="00D44242"/>
    <w:rsid w:val="00E46943"/>
    <w:rsid w:val="00FF7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EE6A1B"/>
  <w15:chartTrackingRefBased/>
  <w15:docId w15:val="{83807DA8-ACA2-4CC9-9AED-E17F2962D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205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057B"/>
  </w:style>
  <w:style w:type="paragraph" w:styleId="Stopka">
    <w:name w:val="footer"/>
    <w:basedOn w:val="Normalny"/>
    <w:link w:val="StopkaZnak"/>
    <w:uiPriority w:val="99"/>
    <w:unhideWhenUsed/>
    <w:rsid w:val="001205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057B"/>
  </w:style>
  <w:style w:type="character" w:styleId="Hipercze">
    <w:name w:val="Hyperlink"/>
    <w:basedOn w:val="Domylnaczcionkaakapitu"/>
    <w:uiPriority w:val="99"/>
    <w:unhideWhenUsed/>
    <w:rsid w:val="00E4694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469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@kidsrun.p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kidsrun.pl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instagram.com/kidsrun_pl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facebook.com/kidsrun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idsrun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CCDF4A-C502-42A5-A7DD-856EDDFD8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485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glow.alicja@gmail.com</dc:creator>
  <cp:keywords/>
  <dc:description/>
  <cp:lastModifiedBy>glow.alicja@gmail.com</cp:lastModifiedBy>
  <cp:revision>3</cp:revision>
  <dcterms:created xsi:type="dcterms:W3CDTF">2022-05-04T16:28:00Z</dcterms:created>
  <dcterms:modified xsi:type="dcterms:W3CDTF">2022-05-04T16:59:00Z</dcterms:modified>
</cp:coreProperties>
</file>